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41"/>
        <w:gridCol w:w="1172"/>
        <w:gridCol w:w="2089"/>
      </w:tblGrid>
      <w:tr w:rsidR="00FC3315" w:rsidRPr="00511AA4" w14:paraId="31F57EAA" w14:textId="77777777" w:rsidTr="002C1FB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1F57EA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982" w:type="dxa"/>
            <w:gridSpan w:val="6"/>
          </w:tcPr>
          <w:p w14:paraId="31F57EA8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31F57EA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9C556F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FC3315" w:rsidRPr="00511AA4" w14:paraId="31F57EAE" w14:textId="77777777" w:rsidTr="002C1FB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1F57EA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982" w:type="dxa"/>
            <w:gridSpan w:val="6"/>
          </w:tcPr>
          <w:p w14:paraId="31F57EAC" w14:textId="77777777" w:rsidR="00FC3315" w:rsidRPr="00511AA4" w:rsidRDefault="00FC3315" w:rsidP="009D438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2C1FBA">
              <w:rPr>
                <w:b/>
                <w:sz w:val="22"/>
                <w:szCs w:val="22"/>
              </w:rPr>
              <w:t>Z</w:t>
            </w:r>
            <w:r w:rsidR="002C1FBA" w:rsidRPr="00175628">
              <w:rPr>
                <w:b/>
                <w:sz w:val="22"/>
                <w:szCs w:val="22"/>
              </w:rPr>
              <w:t>a</w:t>
            </w:r>
            <w:r w:rsidR="009D4382">
              <w:rPr>
                <w:b/>
                <w:sz w:val="22"/>
                <w:szCs w:val="22"/>
              </w:rPr>
              <w:t>rządzanie jakością w przedsiębiorstwie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31F57EAD" w14:textId="77777777" w:rsidR="00FC3315" w:rsidRPr="00511AA4" w:rsidRDefault="00FC3315" w:rsidP="0026607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6B1866">
              <w:rPr>
                <w:b/>
                <w:sz w:val="22"/>
                <w:szCs w:val="22"/>
              </w:rPr>
              <w:t>40</w:t>
            </w:r>
            <w:r w:rsidR="000C6DCE">
              <w:rPr>
                <w:b/>
                <w:sz w:val="22"/>
                <w:szCs w:val="22"/>
              </w:rPr>
              <w:t>.4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31F57EB1" w14:textId="77777777" w:rsidTr="002C1FBA">
        <w:trPr>
          <w:cantSplit/>
        </w:trPr>
        <w:tc>
          <w:tcPr>
            <w:tcW w:w="497" w:type="dxa"/>
            <w:vMerge/>
          </w:tcPr>
          <w:p w14:paraId="31F57EA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31F57EB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31F57EB4" w14:textId="77777777" w:rsidTr="002C1FBA">
        <w:trPr>
          <w:cantSplit/>
        </w:trPr>
        <w:tc>
          <w:tcPr>
            <w:tcW w:w="497" w:type="dxa"/>
            <w:vMerge/>
          </w:tcPr>
          <w:p w14:paraId="31F57EB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31F57EB3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31F57EB9" w14:textId="77777777" w:rsidTr="002C1FBA">
        <w:trPr>
          <w:cantSplit/>
        </w:trPr>
        <w:tc>
          <w:tcPr>
            <w:tcW w:w="497" w:type="dxa"/>
            <w:vMerge/>
          </w:tcPr>
          <w:p w14:paraId="31F57EB5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31F57EB6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</w:t>
            </w:r>
            <w:r w:rsidR="00D67A97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3"/>
          </w:tcPr>
          <w:p w14:paraId="31F57EB7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14:paraId="31F57EB8" w14:textId="77777777" w:rsidR="00FC3315" w:rsidRPr="00511AA4" w:rsidRDefault="002C1FBA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="004F7F42"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FC3315" w:rsidRPr="00511AA4" w14:paraId="31F57EBE" w14:textId="77777777" w:rsidTr="002C1FBA">
        <w:trPr>
          <w:cantSplit/>
        </w:trPr>
        <w:tc>
          <w:tcPr>
            <w:tcW w:w="497" w:type="dxa"/>
            <w:vMerge/>
          </w:tcPr>
          <w:p w14:paraId="31F57EBA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31F57EBB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  <w:r w:rsidRPr="00511AA4">
              <w:rPr>
                <w:b/>
                <w:sz w:val="22"/>
                <w:szCs w:val="22"/>
              </w:rPr>
              <w:t>I</w:t>
            </w:r>
            <w:r w:rsidR="00B0314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</w:t>
            </w:r>
            <w:r w:rsidR="006B1866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4111" w:type="dxa"/>
            <w:gridSpan w:val="3"/>
          </w:tcPr>
          <w:p w14:paraId="31F57EBC" w14:textId="77777777" w:rsidR="00FC3315" w:rsidRPr="002C1FBA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  <w:r w:rsidR="002C1FBA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3"/>
          </w:tcPr>
          <w:p w14:paraId="31F57EBD" w14:textId="77777777" w:rsidR="00FC3315" w:rsidRPr="002C1FBA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  <w:r w:rsidR="002C1FBA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31F57EC7" w14:textId="77777777" w:rsidTr="002C1FBA">
        <w:trPr>
          <w:cantSplit/>
        </w:trPr>
        <w:tc>
          <w:tcPr>
            <w:tcW w:w="497" w:type="dxa"/>
            <w:vMerge/>
          </w:tcPr>
          <w:p w14:paraId="31F57EB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1F57EC0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31F57EC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31F57EC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1F57EC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1F57EC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gridSpan w:val="2"/>
            <w:vAlign w:val="center"/>
          </w:tcPr>
          <w:p w14:paraId="31F57EC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31F57EC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31F57ED0" w14:textId="77777777" w:rsidTr="002C1FBA">
        <w:trPr>
          <w:cantSplit/>
        </w:trPr>
        <w:tc>
          <w:tcPr>
            <w:tcW w:w="497" w:type="dxa"/>
            <w:vMerge/>
          </w:tcPr>
          <w:p w14:paraId="31F57EC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1F57EC9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31F57EC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1F57ECB" w14:textId="77777777" w:rsidR="00FC3315" w:rsidRPr="00511AA4" w:rsidRDefault="009D4382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31F57EC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F57EC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31F57EC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31F57EC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1F57ED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31F57ED4" w14:textId="77777777" w:rsidTr="002C1FB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1F57ED2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1F57ED3" w14:textId="77777777" w:rsidR="00FC3315" w:rsidRPr="004819D6" w:rsidRDefault="009A6961" w:rsidP="002716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 inż. </w:t>
            </w:r>
            <w:r w:rsidR="004819D6" w:rsidRPr="004819D6">
              <w:rPr>
                <w:sz w:val="22"/>
                <w:szCs w:val="22"/>
              </w:rPr>
              <w:t>Krzysztof Starańczak</w:t>
            </w:r>
          </w:p>
        </w:tc>
      </w:tr>
      <w:tr w:rsidR="00FC3315" w:rsidRPr="00511AA4" w14:paraId="31F57ED7" w14:textId="77777777" w:rsidTr="002C1FBA">
        <w:tc>
          <w:tcPr>
            <w:tcW w:w="2988" w:type="dxa"/>
            <w:vAlign w:val="center"/>
          </w:tcPr>
          <w:p w14:paraId="31F57ED5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31F57ED6" w14:textId="77777777" w:rsidR="00FC3315" w:rsidRPr="004819D6" w:rsidRDefault="009A696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 inż. </w:t>
            </w:r>
            <w:r w:rsidR="004819D6" w:rsidRPr="004819D6">
              <w:rPr>
                <w:sz w:val="22"/>
                <w:szCs w:val="22"/>
              </w:rPr>
              <w:t>Krzysztof Starańczak</w:t>
            </w:r>
          </w:p>
        </w:tc>
      </w:tr>
      <w:tr w:rsidR="00841A30" w:rsidRPr="00511AA4" w14:paraId="31F57EDA" w14:textId="77777777" w:rsidTr="002C1FBA">
        <w:tc>
          <w:tcPr>
            <w:tcW w:w="2988" w:type="dxa"/>
            <w:vAlign w:val="center"/>
          </w:tcPr>
          <w:p w14:paraId="31F57ED8" w14:textId="77777777" w:rsidR="00841A30" w:rsidRPr="00511AA4" w:rsidRDefault="00841A30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31F57ED9" w14:textId="77777777" w:rsidR="00841A30" w:rsidRPr="004819D6" w:rsidRDefault="004819D6" w:rsidP="005A10F5">
            <w:pPr>
              <w:jc w:val="both"/>
              <w:rPr>
                <w:sz w:val="22"/>
                <w:szCs w:val="22"/>
              </w:rPr>
            </w:pP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Celem przedmiotu jest przekazanie podstawowych wiadomości z zakresu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zarządzania jakością, w tym zwłaszcza współczesnych rozwiązań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systemowych stosowanych na świecie w celu nabycia umiejętności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skutecznego wykorzystania nowoczesnych rozwiązań modelowych w</w:t>
            </w:r>
            <w:r w:rsidRPr="004819D6">
              <w:br/>
            </w:r>
            <w:r w:rsidRPr="004819D6">
              <w:rPr>
                <w:rStyle w:val="markedcontent"/>
                <w:rFonts w:eastAsiaTheme="majorEastAsia"/>
                <w:sz w:val="22"/>
                <w:szCs w:val="22"/>
              </w:rPr>
              <w:t>zakresie systemu zarządzania jakością w przedsiębiorstwie</w:t>
            </w:r>
          </w:p>
        </w:tc>
      </w:tr>
      <w:tr w:rsidR="00841A30" w:rsidRPr="00511AA4" w14:paraId="31F57EDD" w14:textId="77777777" w:rsidTr="002C1FB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1F57EDB" w14:textId="77777777" w:rsidR="00841A30" w:rsidRPr="00511AA4" w:rsidRDefault="00841A30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31F57EDC" w14:textId="77777777" w:rsidR="00841A30" w:rsidRPr="00511AA4" w:rsidRDefault="004819D6" w:rsidP="005A10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wymagań</w:t>
            </w:r>
          </w:p>
        </w:tc>
      </w:tr>
    </w:tbl>
    <w:p w14:paraId="31F57EDE" w14:textId="77777777" w:rsidR="00FC3315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DA24A9" w:rsidRPr="00511AA4" w14:paraId="31F57EE0" w14:textId="77777777" w:rsidTr="002C1FBA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1F57EDF" w14:textId="77777777" w:rsidR="00DA24A9" w:rsidRPr="00511AA4" w:rsidRDefault="00DA24A9" w:rsidP="007C231F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DA24A9" w:rsidRPr="00511AA4" w14:paraId="31F57EE5" w14:textId="77777777" w:rsidTr="002C1FB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1F57EE1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1F57EE2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57EE3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31F57EE4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DA24A9" w:rsidRPr="00511AA4" w14:paraId="31F57EE9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F57EE6" w14:textId="77777777" w:rsidR="00DA24A9" w:rsidRPr="0009756A" w:rsidRDefault="004819D6" w:rsidP="00795D0E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 w:rsidR="00795D0E"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F57EE7" w14:textId="04A2B08F" w:rsidR="00DA24A9" w:rsidRPr="0009756A" w:rsidRDefault="004819D6" w:rsidP="009A6961">
            <w:pPr>
              <w:jc w:val="both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Ma wiedzę w zakresie koncepcji i metod organizacji i zarządzania </w:t>
            </w:r>
            <w:r w:rsidR="00C70401">
              <w:rPr>
                <w:rStyle w:val="markedcontent"/>
                <w:rFonts w:eastAsiaTheme="majorEastAsia"/>
                <w:sz w:val="22"/>
                <w:szCs w:val="22"/>
              </w:rPr>
              <w:t>jakością w przedsiębiorstwie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57EE8" w14:textId="77777777" w:rsidR="00DA24A9" w:rsidRPr="0009756A" w:rsidRDefault="004819D6" w:rsidP="00841A30">
            <w:pPr>
              <w:jc w:val="center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K1P_W05</w:t>
            </w:r>
          </w:p>
        </w:tc>
      </w:tr>
      <w:tr w:rsidR="00DA24A9" w:rsidRPr="00511AA4" w14:paraId="31F57EED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F57EEA" w14:textId="77777777" w:rsidR="00DA24A9" w:rsidRPr="0009756A" w:rsidRDefault="004819D6" w:rsidP="00A167F3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 w:rsidR="00A167F3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F57EEB" w14:textId="77777777" w:rsidR="00DA24A9" w:rsidRPr="0009756A" w:rsidRDefault="00795D0E" w:rsidP="00795D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</w:t>
            </w:r>
            <w:r w:rsidRPr="004B3098">
              <w:rPr>
                <w:sz w:val="22"/>
                <w:szCs w:val="22"/>
              </w:rPr>
              <w:t xml:space="preserve"> zaawansowanym stopniu podstawowe źródła informacji, niezbędne w działalności zawodowej związanej z </w:t>
            </w:r>
            <w:r>
              <w:rPr>
                <w:sz w:val="22"/>
                <w:szCs w:val="22"/>
              </w:rPr>
              <w:t>działaniem systemu zarzadzania jakością w przedsiębiorstwie.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57EEC" w14:textId="77777777" w:rsidR="00DA24A9" w:rsidRPr="0009756A" w:rsidRDefault="004819D6" w:rsidP="00795D0E">
            <w:pPr>
              <w:jc w:val="center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K1P_W</w:t>
            </w:r>
            <w:r w:rsidR="00795D0E">
              <w:rPr>
                <w:rStyle w:val="markedcontent"/>
                <w:rFonts w:eastAsiaTheme="majorEastAsia"/>
                <w:sz w:val="22"/>
                <w:szCs w:val="22"/>
              </w:rPr>
              <w:t>07</w:t>
            </w:r>
          </w:p>
        </w:tc>
      </w:tr>
      <w:tr w:rsidR="00DA24A9" w:rsidRPr="00511AA4" w14:paraId="31F57EF1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F57EEE" w14:textId="77777777" w:rsidR="00DA24A9" w:rsidRPr="0009756A" w:rsidRDefault="004819D6" w:rsidP="00A167F3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 w:rsidR="00A167F3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F57EEF" w14:textId="77777777" w:rsidR="00DA24A9" w:rsidRPr="0009756A" w:rsidRDefault="004819D6" w:rsidP="00795D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Potrafi </w:t>
            </w:r>
            <w:r w:rsidR="00795D0E" w:rsidRPr="004B3098">
              <w:rPr>
                <w:sz w:val="22"/>
                <w:szCs w:val="22"/>
              </w:rPr>
              <w:t xml:space="preserve">stosować i interpretować </w:t>
            </w:r>
            <w:r w:rsidR="00795D0E">
              <w:rPr>
                <w:sz w:val="22"/>
                <w:szCs w:val="22"/>
              </w:rPr>
              <w:t>wymagania systemu zarządzania jakością w przedsiębiorstwie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57EF0" w14:textId="77777777" w:rsidR="00DA24A9" w:rsidRPr="0009756A" w:rsidRDefault="0009756A" w:rsidP="00795D0E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K1P_U0</w:t>
            </w:r>
            <w:r w:rsidR="00795D0E">
              <w:rPr>
                <w:sz w:val="22"/>
                <w:szCs w:val="22"/>
              </w:rPr>
              <w:t>4</w:t>
            </w:r>
          </w:p>
        </w:tc>
      </w:tr>
      <w:tr w:rsidR="0009756A" w:rsidRPr="00511AA4" w14:paraId="31F57EF5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F57EF2" w14:textId="77777777" w:rsidR="0009756A" w:rsidRPr="0009756A" w:rsidRDefault="0009756A" w:rsidP="00A167F3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 w:rsidR="00A167F3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F57EF3" w14:textId="77777777" w:rsidR="0009756A" w:rsidRPr="0009756A" w:rsidRDefault="00A167F3" w:rsidP="009A69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Pr="004B3098">
              <w:rPr>
                <w:sz w:val="22"/>
                <w:szCs w:val="22"/>
              </w:rPr>
              <w:t>planować i organizować pracę indywidualną oraz w zespole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57EF4" w14:textId="77777777" w:rsidR="0009756A" w:rsidRPr="0009756A" w:rsidRDefault="0009756A" w:rsidP="00A167F3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K1P_U</w:t>
            </w:r>
            <w:r w:rsidR="00A167F3">
              <w:rPr>
                <w:sz w:val="22"/>
                <w:szCs w:val="22"/>
              </w:rPr>
              <w:t>1</w:t>
            </w:r>
            <w:r w:rsidRPr="0009756A">
              <w:rPr>
                <w:sz w:val="22"/>
                <w:szCs w:val="22"/>
              </w:rPr>
              <w:t>8</w:t>
            </w:r>
          </w:p>
        </w:tc>
      </w:tr>
      <w:tr w:rsidR="0009756A" w:rsidRPr="00511AA4" w14:paraId="31F57EF9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F57EF6" w14:textId="77777777" w:rsidR="0009756A" w:rsidRPr="0009756A" w:rsidRDefault="0009756A" w:rsidP="00A167F3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 w:rsidR="00A167F3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F57EF7" w14:textId="77777777" w:rsidR="0009756A" w:rsidRPr="0009756A" w:rsidRDefault="00A167F3" w:rsidP="009A6961">
            <w:pPr>
              <w:jc w:val="both"/>
              <w:rPr>
                <w:sz w:val="22"/>
                <w:szCs w:val="22"/>
              </w:rPr>
            </w:pPr>
            <w:r>
              <w:rPr>
                <w:rStyle w:val="markedcontent"/>
                <w:rFonts w:eastAsiaTheme="majorEastAsia"/>
                <w:sz w:val="22"/>
                <w:szCs w:val="22"/>
              </w:rPr>
              <w:t>Jest gotów do</w:t>
            </w:r>
            <w:r w:rsidRPr="004B3098">
              <w:rPr>
                <w:sz w:val="22"/>
                <w:szCs w:val="22"/>
              </w:rPr>
              <w:t xml:space="preserve"> krytycznej oceny posiadanej wiedzy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57EF8" w14:textId="77777777" w:rsidR="0009756A" w:rsidRPr="0009756A" w:rsidRDefault="0009756A" w:rsidP="00A167F3">
            <w:pPr>
              <w:jc w:val="center"/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K1</w:t>
            </w:r>
            <w:r w:rsidR="00A167F3">
              <w:rPr>
                <w:sz w:val="22"/>
                <w:szCs w:val="22"/>
              </w:rPr>
              <w:t>P</w:t>
            </w:r>
            <w:r w:rsidRPr="0009756A">
              <w:rPr>
                <w:sz w:val="22"/>
                <w:szCs w:val="22"/>
              </w:rPr>
              <w:t>_</w:t>
            </w:r>
            <w:r w:rsidR="00A167F3">
              <w:rPr>
                <w:sz w:val="22"/>
                <w:szCs w:val="22"/>
              </w:rPr>
              <w:t>K04</w:t>
            </w:r>
          </w:p>
        </w:tc>
      </w:tr>
    </w:tbl>
    <w:p w14:paraId="31F57EFA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31F57EFC" w14:textId="77777777" w:rsidTr="002C1FBA">
        <w:tc>
          <w:tcPr>
            <w:tcW w:w="10740" w:type="dxa"/>
            <w:vAlign w:val="center"/>
          </w:tcPr>
          <w:p w14:paraId="31F57EFB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31F57EFE" w14:textId="77777777" w:rsidTr="002C1FBA">
        <w:tc>
          <w:tcPr>
            <w:tcW w:w="10740" w:type="dxa"/>
            <w:shd w:val="pct15" w:color="auto" w:fill="FFFFFF"/>
          </w:tcPr>
          <w:p w14:paraId="31F57EFD" w14:textId="77777777" w:rsidR="00FC3315" w:rsidRPr="00511AA4" w:rsidRDefault="0009756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31F57F00" w14:textId="77777777" w:rsidTr="002C1FBA">
        <w:tc>
          <w:tcPr>
            <w:tcW w:w="10740" w:type="dxa"/>
          </w:tcPr>
          <w:p w14:paraId="31F57EFF" w14:textId="77777777" w:rsidR="00FC3315" w:rsidRPr="00511AA4" w:rsidRDefault="00835E54" w:rsidP="009A6961">
            <w:pPr>
              <w:jc w:val="both"/>
              <w:rPr>
                <w:sz w:val="22"/>
                <w:szCs w:val="22"/>
              </w:rPr>
            </w:pP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>Jakość w strategii zarządzania firmą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Ewolucja systemów zarządzania jakością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Normalizacja i normy w</w:t>
            </w:r>
            <w:r w:rsidRPr="00835E54">
              <w:br/>
            </w:r>
            <w:r w:rsidRPr="00835E54">
              <w:rPr>
                <w:rStyle w:val="markedcontent"/>
                <w:rFonts w:eastAsiaTheme="majorEastAsia"/>
                <w:sz w:val="22"/>
                <w:szCs w:val="22"/>
              </w:rPr>
              <w:t>systemie zarządzania jakością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Wymagania dla systemów zarządzania jakością w oparciu o normę ISO 9001.Charakterystyka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procesu w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systemie zarządzania jakością; Rodzaje procesów i mapowanie procesów.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Monitorowanie, analiza i ocena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procesów i wyrobów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Zasady zarządzania jakością- studium przypadku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Audyt w systemie zarządzania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jakością.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Strategie audytu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.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Zespół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audytowy.</w:t>
            </w:r>
            <w:r w:rsidR="000B2261" w:rsidRPr="00835E54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Kompetencje audytorów; Planowanie audytu-studium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przypadku; Instrumenty i dokumenty stosowane w procesie audytu-studium przypadku; Dobór i zastosowanie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metod oraz technik audytu (próbkowanie, szacowanie istotności ogólnej i cząstkowej); Badania audytowe -</w:t>
            </w:r>
            <w:r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09756A" w:rsidRPr="00835E54">
              <w:rPr>
                <w:rStyle w:val="markedcontent"/>
                <w:rFonts w:eastAsiaTheme="majorEastAsia"/>
                <w:sz w:val="22"/>
                <w:szCs w:val="22"/>
              </w:rPr>
              <w:t>studium przypadku; Dokumentowanie audytu-studium przypadku; Raportowanie z audytu-studium przypadku;</w:t>
            </w:r>
            <w:r w:rsidR="0009756A" w:rsidRPr="0009756A">
              <w:br/>
            </w:r>
            <w:r w:rsidR="0009756A"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Działania </w:t>
            </w:r>
            <w:proofErr w:type="spellStart"/>
            <w:r w:rsidR="0009756A" w:rsidRPr="0009756A">
              <w:rPr>
                <w:rStyle w:val="markedcontent"/>
                <w:rFonts w:eastAsiaTheme="majorEastAsia"/>
                <w:sz w:val="22"/>
                <w:szCs w:val="22"/>
              </w:rPr>
              <w:t>poaudytowe</w:t>
            </w:r>
            <w:proofErr w:type="spellEnd"/>
            <w:r w:rsidR="0009756A"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- studium przypadku; Doskonalenie organizacji w oparciu o samoocenę.</w:t>
            </w:r>
          </w:p>
        </w:tc>
      </w:tr>
    </w:tbl>
    <w:p w14:paraId="31F57F0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841A30" w:rsidRPr="00511AA4" w14:paraId="31F57F06" w14:textId="77777777" w:rsidTr="009D438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1F57F02" w14:textId="77777777" w:rsidR="00841A30" w:rsidRPr="00511AA4" w:rsidRDefault="00841A30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775144D" w14:textId="77777777" w:rsidR="005C1938" w:rsidRPr="005C1938" w:rsidRDefault="005C1938" w:rsidP="005C1938">
            <w:pPr>
              <w:pStyle w:val="Akapitzlist"/>
              <w:numPr>
                <w:ilvl w:val="0"/>
                <w:numId w:val="3"/>
              </w:numPr>
              <w:rPr>
                <w:rStyle w:val="markedcontent"/>
                <w:rFonts w:ascii="Times New Roman" w:hAnsi="Times New Roman" w:cs="Times New Roman"/>
                <w:lang w:val="pl-PL"/>
              </w:rPr>
            </w:pPr>
            <w:r>
              <w:rPr>
                <w:rStyle w:val="markedcontent"/>
                <w:rFonts w:ascii="Times New Roman" w:hAnsi="Times New Roman" w:cs="Times New Roman"/>
                <w:lang w:val="pl-PL"/>
              </w:rPr>
              <w:t>N</w:t>
            </w:r>
            <w:r w:rsidRPr="005C1938">
              <w:rPr>
                <w:rStyle w:val="markedcontent"/>
                <w:rFonts w:ascii="Times New Roman" w:hAnsi="Times New Roman" w:cs="Times New Roman"/>
                <w:lang w:val="pl-PL"/>
              </w:rPr>
              <w:t>orma ISO 9001:2015- Systemy zarządzania jakością-Wymagania;</w:t>
            </w:r>
          </w:p>
          <w:p w14:paraId="31F57F05" w14:textId="2198A92A" w:rsidR="00841A30" w:rsidRPr="005C1938" w:rsidRDefault="005C1938" w:rsidP="005C193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 w:rsidRPr="005C1938">
              <w:rPr>
                <w:rStyle w:val="markedcontent"/>
                <w:rFonts w:ascii="Times New Roman" w:hAnsi="Times New Roman" w:cs="Times New Roman"/>
                <w:lang w:val="pl-PL"/>
              </w:rPr>
              <w:t xml:space="preserve">Norma SA 8000 - Odpowiedzialność Społeczna </w:t>
            </w:r>
            <w:hyperlink r:id="rId5" w:history="1">
              <w:r w:rsidRPr="005C1938">
                <w:rPr>
                  <w:rStyle w:val="Hipercze"/>
                  <w:rFonts w:ascii="Times New Roman" w:hAnsi="Times New Roman" w:cs="Times New Roman"/>
                  <w:lang w:val="pl-PL"/>
                </w:rPr>
                <w:t>https://sa-intl.org/wp-content/uploads/2020/01/SA8000-2014_Polish.pdf</w:t>
              </w:r>
            </w:hyperlink>
          </w:p>
        </w:tc>
      </w:tr>
      <w:tr w:rsidR="00841A30" w:rsidRPr="00511AA4" w14:paraId="31F57F09" w14:textId="77777777" w:rsidTr="009D4382">
        <w:tc>
          <w:tcPr>
            <w:tcW w:w="2660" w:type="dxa"/>
            <w:vAlign w:val="center"/>
          </w:tcPr>
          <w:p w14:paraId="31F57F07" w14:textId="77777777" w:rsidR="00841A30" w:rsidRPr="00511AA4" w:rsidRDefault="00841A30" w:rsidP="009D438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31F57F08" w14:textId="77777777" w:rsidR="00841A30" w:rsidRPr="0009756A" w:rsidRDefault="0009756A" w:rsidP="0009756A">
            <w:pPr>
              <w:rPr>
                <w:shd w:val="clear" w:color="auto" w:fill="FFFFFF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1.. </w:t>
            </w:r>
            <w:proofErr w:type="spellStart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Dahlgaard</w:t>
            </w:r>
            <w:proofErr w:type="spellEnd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J, </w:t>
            </w:r>
            <w:proofErr w:type="spellStart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Kristensen</w:t>
            </w:r>
            <w:proofErr w:type="spellEnd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K, </w:t>
            </w:r>
            <w:proofErr w:type="spellStart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Kanji</w:t>
            </w:r>
            <w:proofErr w:type="spellEnd"/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G, 2000-Podstawy zarządzania jakością.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Wyd. Naukowe PWN, Warszawa;</w:t>
            </w:r>
          </w:p>
        </w:tc>
      </w:tr>
      <w:tr w:rsidR="00FC3315" w:rsidRPr="00511AA4" w14:paraId="31F57F0C" w14:textId="77777777" w:rsidTr="009D4382">
        <w:tc>
          <w:tcPr>
            <w:tcW w:w="2660" w:type="dxa"/>
          </w:tcPr>
          <w:p w14:paraId="31F57F0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2C1FBA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31F57F0B" w14:textId="77777777" w:rsidR="00FC3315" w:rsidRPr="0009756A" w:rsidRDefault="0009756A" w:rsidP="00566D49">
            <w:pPr>
              <w:jc w:val="both"/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Metody praktyczne (studium przypadków z zakresu poruszanej tematyki).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Metody podające (dyskusje, objaśnienia)</w:t>
            </w:r>
          </w:p>
        </w:tc>
      </w:tr>
      <w:tr w:rsidR="002C1FBA" w:rsidRPr="00511AA4" w14:paraId="31F57F10" w14:textId="77777777" w:rsidTr="009D4382">
        <w:tc>
          <w:tcPr>
            <w:tcW w:w="2660" w:type="dxa"/>
          </w:tcPr>
          <w:p w14:paraId="31F57F0D" w14:textId="77777777" w:rsidR="002C1FBA" w:rsidRPr="001663AA" w:rsidRDefault="002C1FBA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31F57F0E" w14:textId="77777777" w:rsidR="002C1FBA" w:rsidRPr="00511AA4" w:rsidRDefault="002C1FBA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31F57F0F" w14:textId="77777777" w:rsidR="002C1FBA" w:rsidRDefault="009A6961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31F57F11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31F57F14" w14:textId="77777777" w:rsidTr="009D438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F57F12" w14:textId="77777777" w:rsidR="00FC3315" w:rsidRPr="00566D49" w:rsidRDefault="00FC3315" w:rsidP="009E7B8A">
            <w:pPr>
              <w:jc w:val="center"/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F57F13" w14:textId="77777777" w:rsidR="00FC3315" w:rsidRPr="00566D49" w:rsidRDefault="00FC3315" w:rsidP="009D4382">
            <w:pPr>
              <w:jc w:val="center"/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Nr efektu uczenia się/grupy efektów</w:t>
            </w:r>
          </w:p>
        </w:tc>
      </w:tr>
      <w:tr w:rsidR="00DA24A9" w:rsidRPr="00511AA4" w14:paraId="31F57F17" w14:textId="77777777" w:rsidTr="009D438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1F57F15" w14:textId="77777777" w:rsidR="00DA24A9" w:rsidRPr="0009756A" w:rsidRDefault="0009756A" w:rsidP="00A167F3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Kolokwi</w:t>
            </w:r>
            <w:r w:rsidR="00A167F3">
              <w:rPr>
                <w:rStyle w:val="markedcontent"/>
                <w:rFonts w:eastAsiaTheme="majorEastAsia"/>
                <w:sz w:val="22"/>
                <w:szCs w:val="22"/>
              </w:rPr>
              <w:t>a</w:t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 xml:space="preserve"> z tematyki ćwiczeń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31F57F16" w14:textId="77777777" w:rsidR="00DA24A9" w:rsidRPr="0009756A" w:rsidRDefault="0009756A" w:rsidP="009D4382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01-04</w:t>
            </w:r>
          </w:p>
        </w:tc>
      </w:tr>
      <w:tr w:rsidR="00DA24A9" w:rsidRPr="00511AA4" w14:paraId="31F57F1A" w14:textId="77777777" w:rsidTr="009D4382">
        <w:tc>
          <w:tcPr>
            <w:tcW w:w="8208" w:type="dxa"/>
            <w:gridSpan w:val="2"/>
          </w:tcPr>
          <w:p w14:paraId="31F57F18" w14:textId="77777777" w:rsidR="00DA24A9" w:rsidRPr="0009756A" w:rsidRDefault="0009756A" w:rsidP="00FC3315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Aktywność w trakcie ćwiczeń w warunkach symulowanych</w:t>
            </w:r>
          </w:p>
        </w:tc>
        <w:tc>
          <w:tcPr>
            <w:tcW w:w="2532" w:type="dxa"/>
          </w:tcPr>
          <w:p w14:paraId="31F57F19" w14:textId="77777777" w:rsidR="00DA24A9" w:rsidRPr="0009756A" w:rsidRDefault="0009756A" w:rsidP="00A167F3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0</w:t>
            </w:r>
            <w:r w:rsidR="00A167F3">
              <w:rPr>
                <w:sz w:val="22"/>
                <w:szCs w:val="22"/>
              </w:rPr>
              <w:t>3</w:t>
            </w:r>
            <w:r w:rsidRPr="0009756A">
              <w:rPr>
                <w:sz w:val="22"/>
                <w:szCs w:val="22"/>
              </w:rPr>
              <w:t>-0</w:t>
            </w:r>
            <w:r w:rsidR="00A167F3">
              <w:rPr>
                <w:sz w:val="22"/>
                <w:szCs w:val="22"/>
              </w:rPr>
              <w:t>5</w:t>
            </w:r>
          </w:p>
        </w:tc>
      </w:tr>
      <w:tr w:rsidR="00FC3315" w:rsidRPr="00511AA4" w14:paraId="31F57F1D" w14:textId="77777777" w:rsidTr="009D4382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31F57F1B" w14:textId="77777777" w:rsidR="00FC3315" w:rsidRPr="0009756A" w:rsidRDefault="00FC3315" w:rsidP="009D4382">
            <w:pPr>
              <w:rPr>
                <w:sz w:val="22"/>
                <w:szCs w:val="22"/>
              </w:rPr>
            </w:pPr>
            <w:r w:rsidRPr="0009756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31F57F1C" w14:textId="77777777" w:rsidR="00566D49" w:rsidRPr="0009756A" w:rsidRDefault="0009756A" w:rsidP="0009756A">
            <w:pPr>
              <w:rPr>
                <w:sz w:val="22"/>
                <w:szCs w:val="22"/>
              </w:rPr>
            </w:pP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Ocena z kolokwium z tematyki ćwiczeń ( 70% oceny końcowej).</w:t>
            </w:r>
            <w:r w:rsidRPr="0009756A">
              <w:br/>
            </w:r>
            <w:r w:rsidRPr="0009756A">
              <w:rPr>
                <w:rStyle w:val="markedcontent"/>
                <w:rFonts w:eastAsiaTheme="majorEastAsia"/>
                <w:sz w:val="22"/>
                <w:szCs w:val="22"/>
              </w:rPr>
              <w:t>Aktywność w trakcie ćwiczeń (30% oceny końcowej).</w:t>
            </w:r>
          </w:p>
        </w:tc>
      </w:tr>
    </w:tbl>
    <w:p w14:paraId="31F57F1E" w14:textId="77777777" w:rsidR="009D4382" w:rsidRPr="00511AA4" w:rsidRDefault="009D4382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842"/>
        <w:gridCol w:w="2127"/>
      </w:tblGrid>
      <w:tr w:rsidR="00FC3315" w:rsidRPr="00511AA4" w14:paraId="31F57F22" w14:textId="77777777" w:rsidTr="009D4382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1F57F1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31F57F2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31F57F21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31F57F26" w14:textId="77777777" w:rsidTr="009D438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31F57F23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F57F24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31F57F25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C1FBA" w:rsidRPr="00511AA4" w14:paraId="31F57F2B" w14:textId="77777777" w:rsidTr="009D4382">
        <w:trPr>
          <w:trHeight w:val="262"/>
        </w:trPr>
        <w:tc>
          <w:tcPr>
            <w:tcW w:w="5070" w:type="dxa"/>
            <w:vMerge/>
            <w:vAlign w:val="center"/>
          </w:tcPr>
          <w:p w14:paraId="31F57F27" w14:textId="77777777" w:rsidR="002C1FBA" w:rsidRPr="00511AA4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F57F28" w14:textId="77777777" w:rsidR="002C1FBA" w:rsidRPr="00511AA4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29" w14:textId="77777777" w:rsidR="002C1FBA" w:rsidRPr="00D67A97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67A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67A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2A" w14:textId="77777777" w:rsidR="002C1FBA" w:rsidRPr="00D67A97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C6DCE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0C6DCE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C1FBA" w:rsidRPr="00511AA4" w14:paraId="31F57F30" w14:textId="77777777" w:rsidTr="009D4382">
        <w:trPr>
          <w:trHeight w:val="262"/>
        </w:trPr>
        <w:tc>
          <w:tcPr>
            <w:tcW w:w="5070" w:type="dxa"/>
          </w:tcPr>
          <w:p w14:paraId="31F57F2C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31F57F2D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2E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2F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31F57F35" w14:textId="77777777" w:rsidTr="009D4382">
        <w:trPr>
          <w:trHeight w:val="262"/>
        </w:trPr>
        <w:tc>
          <w:tcPr>
            <w:tcW w:w="5070" w:type="dxa"/>
          </w:tcPr>
          <w:p w14:paraId="31F57F31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31F57F32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33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34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31F57F3A" w14:textId="77777777" w:rsidTr="009D4382">
        <w:trPr>
          <w:trHeight w:val="262"/>
        </w:trPr>
        <w:tc>
          <w:tcPr>
            <w:tcW w:w="5070" w:type="dxa"/>
          </w:tcPr>
          <w:p w14:paraId="31F57F36" w14:textId="77777777" w:rsidR="002C1FBA" w:rsidRPr="00511AA4" w:rsidRDefault="002C1FBA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31F57F37" w14:textId="77777777" w:rsidR="002C1FBA" w:rsidRPr="00511AA4" w:rsidRDefault="009D4382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38" w14:textId="6245F1F8" w:rsidR="002C1FBA" w:rsidRPr="00511AA4" w:rsidRDefault="008B0E4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39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31F57F3F" w14:textId="77777777" w:rsidTr="009D4382">
        <w:trPr>
          <w:trHeight w:val="262"/>
        </w:trPr>
        <w:tc>
          <w:tcPr>
            <w:tcW w:w="5070" w:type="dxa"/>
          </w:tcPr>
          <w:p w14:paraId="31F57F3B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31F57F3C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A6961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3D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A6961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3E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31F57F44" w14:textId="77777777" w:rsidTr="009D4382">
        <w:trPr>
          <w:trHeight w:val="262"/>
        </w:trPr>
        <w:tc>
          <w:tcPr>
            <w:tcW w:w="5070" w:type="dxa"/>
          </w:tcPr>
          <w:p w14:paraId="31F57F40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1F57F41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42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43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31F57F49" w14:textId="77777777" w:rsidTr="009D4382">
        <w:trPr>
          <w:trHeight w:val="262"/>
        </w:trPr>
        <w:tc>
          <w:tcPr>
            <w:tcW w:w="5070" w:type="dxa"/>
          </w:tcPr>
          <w:p w14:paraId="31F57F45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31F57F46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47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48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31F57F4E" w14:textId="77777777" w:rsidTr="009D4382">
        <w:trPr>
          <w:trHeight w:val="262"/>
        </w:trPr>
        <w:tc>
          <w:tcPr>
            <w:tcW w:w="5070" w:type="dxa"/>
          </w:tcPr>
          <w:p w14:paraId="31F57F4A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31F57F4B" w14:textId="77777777" w:rsidR="002C1FBA" w:rsidRPr="00511AA4" w:rsidRDefault="0009756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4C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4D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31F57F53" w14:textId="77777777" w:rsidTr="009D4382">
        <w:trPr>
          <w:trHeight w:val="262"/>
        </w:trPr>
        <w:tc>
          <w:tcPr>
            <w:tcW w:w="5070" w:type="dxa"/>
          </w:tcPr>
          <w:p w14:paraId="31F57F4F" w14:textId="77777777" w:rsidR="002C1FBA" w:rsidRPr="00511AA4" w:rsidRDefault="002C1FB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31F57F50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51" w14:textId="77777777" w:rsidR="002C1FBA" w:rsidRPr="00511AA4" w:rsidRDefault="002C1FB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52" w14:textId="77777777" w:rsidR="002C1FBA" w:rsidRPr="00511AA4" w:rsidRDefault="002C1FBA" w:rsidP="002C1FBA">
            <w:pPr>
              <w:jc w:val="center"/>
              <w:rPr>
                <w:sz w:val="22"/>
                <w:szCs w:val="22"/>
              </w:rPr>
            </w:pPr>
          </w:p>
        </w:tc>
      </w:tr>
      <w:tr w:rsidR="002C1FBA" w:rsidRPr="00511AA4" w14:paraId="31F57F58" w14:textId="77777777" w:rsidTr="009D4382">
        <w:trPr>
          <w:trHeight w:val="262"/>
        </w:trPr>
        <w:tc>
          <w:tcPr>
            <w:tcW w:w="5070" w:type="dxa"/>
          </w:tcPr>
          <w:p w14:paraId="31F57F54" w14:textId="77777777" w:rsidR="002C1FBA" w:rsidRPr="001663AA" w:rsidRDefault="002C1FBA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31F57F55" w14:textId="77777777" w:rsidR="002C1FBA" w:rsidRPr="006D39EA" w:rsidRDefault="009A6961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  <w:r w:rsidR="0009756A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842" w:type="dxa"/>
            <w:tcBorders>
              <w:right w:val="single" w:sz="2" w:space="0" w:color="auto"/>
            </w:tcBorders>
            <w:vAlign w:val="center"/>
          </w:tcPr>
          <w:p w14:paraId="31F57F56" w14:textId="5B83EF33" w:rsidR="0009756A" w:rsidRPr="006D39EA" w:rsidRDefault="008B0E4F" w:rsidP="000975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31F57F57" w14:textId="77777777" w:rsidR="002C1FBA" w:rsidRPr="006D39EA" w:rsidRDefault="009A6961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2C1FBA" w:rsidRPr="00511AA4" w14:paraId="31F57F5B" w14:textId="77777777" w:rsidTr="009D4382">
        <w:trPr>
          <w:trHeight w:val="236"/>
        </w:trPr>
        <w:tc>
          <w:tcPr>
            <w:tcW w:w="5070" w:type="dxa"/>
            <w:shd w:val="clear" w:color="auto" w:fill="C0C0C0"/>
          </w:tcPr>
          <w:p w14:paraId="31F57F59" w14:textId="77777777" w:rsidR="002C1FBA" w:rsidRPr="001663AA" w:rsidRDefault="002C1FBA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1F57F5A" w14:textId="77777777" w:rsidR="002C1FBA" w:rsidRPr="00511AA4" w:rsidRDefault="002C1FBA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2C1FBA" w:rsidRPr="00511AA4" w14:paraId="31F57F5E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31F57F5C" w14:textId="77777777" w:rsidR="002C1FBA" w:rsidRPr="001663AA" w:rsidRDefault="002C1FBA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1F57F5D" w14:textId="367D3DCE" w:rsidR="002C1FBA" w:rsidRPr="00266072" w:rsidRDefault="003A673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C1FBA" w:rsidRPr="00511AA4" w14:paraId="31F57F61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31F57F5F" w14:textId="77777777" w:rsidR="002C1FBA" w:rsidRPr="001663AA" w:rsidRDefault="002C1FBA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1F57F60" w14:textId="77777777" w:rsidR="002C1FBA" w:rsidRPr="00266072" w:rsidRDefault="009A696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1FBA" w:rsidRPr="00511AA4" w14:paraId="31F57F64" w14:textId="77777777" w:rsidTr="009D4382">
        <w:trPr>
          <w:trHeight w:val="262"/>
        </w:trPr>
        <w:tc>
          <w:tcPr>
            <w:tcW w:w="5070" w:type="dxa"/>
            <w:shd w:val="clear" w:color="auto" w:fill="C0C0C0"/>
          </w:tcPr>
          <w:p w14:paraId="31F57F62" w14:textId="77777777" w:rsidR="002C1FBA" w:rsidRPr="001663AA" w:rsidRDefault="002C1FBA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1F57F63" w14:textId="77777777" w:rsidR="002C1FBA" w:rsidRPr="00266072" w:rsidRDefault="000B226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31F57F65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190"/>
    <w:multiLevelType w:val="hybridMultilevel"/>
    <w:tmpl w:val="19BEE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CA74A0"/>
    <w:multiLevelType w:val="hybridMultilevel"/>
    <w:tmpl w:val="9A1CB40C"/>
    <w:lvl w:ilvl="0" w:tplc="700AC7B2">
      <w:start w:val="1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728700">
    <w:abstractNumId w:val="2"/>
  </w:num>
  <w:num w:numId="2" w16cid:durableId="1145976203">
    <w:abstractNumId w:val="0"/>
  </w:num>
  <w:num w:numId="3" w16cid:durableId="1561746527">
    <w:abstractNumId w:val="1"/>
  </w:num>
  <w:num w:numId="4" w16cid:durableId="12960605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17B7"/>
    <w:rsid w:val="00036F35"/>
    <w:rsid w:val="0009756A"/>
    <w:rsid w:val="000B2261"/>
    <w:rsid w:val="000C1B21"/>
    <w:rsid w:val="000C6413"/>
    <w:rsid w:val="000C6DCE"/>
    <w:rsid w:val="000C760A"/>
    <w:rsid w:val="000D2959"/>
    <w:rsid w:val="001576BD"/>
    <w:rsid w:val="00175628"/>
    <w:rsid w:val="00183B8B"/>
    <w:rsid w:val="0022138A"/>
    <w:rsid w:val="00245445"/>
    <w:rsid w:val="00262E10"/>
    <w:rsid w:val="00266072"/>
    <w:rsid w:val="002716C7"/>
    <w:rsid w:val="002C1FBA"/>
    <w:rsid w:val="002E02C9"/>
    <w:rsid w:val="002E27A5"/>
    <w:rsid w:val="002E71E6"/>
    <w:rsid w:val="002F1DDC"/>
    <w:rsid w:val="003137D0"/>
    <w:rsid w:val="00325E3C"/>
    <w:rsid w:val="00332071"/>
    <w:rsid w:val="00335D56"/>
    <w:rsid w:val="003A6733"/>
    <w:rsid w:val="003A795A"/>
    <w:rsid w:val="003D187A"/>
    <w:rsid w:val="00410D8C"/>
    <w:rsid w:val="00416716"/>
    <w:rsid w:val="004337B2"/>
    <w:rsid w:val="004474A9"/>
    <w:rsid w:val="004819D6"/>
    <w:rsid w:val="00494DE5"/>
    <w:rsid w:val="004E20C7"/>
    <w:rsid w:val="004F7F42"/>
    <w:rsid w:val="0050790E"/>
    <w:rsid w:val="00511AA4"/>
    <w:rsid w:val="00521E9E"/>
    <w:rsid w:val="00543D3F"/>
    <w:rsid w:val="00566577"/>
    <w:rsid w:val="00566D49"/>
    <w:rsid w:val="00587E5E"/>
    <w:rsid w:val="005A10F5"/>
    <w:rsid w:val="005A5B46"/>
    <w:rsid w:val="005C1938"/>
    <w:rsid w:val="00622034"/>
    <w:rsid w:val="00682374"/>
    <w:rsid w:val="006B1866"/>
    <w:rsid w:val="006D39EA"/>
    <w:rsid w:val="00795D0E"/>
    <w:rsid w:val="007C2838"/>
    <w:rsid w:val="00801B19"/>
    <w:rsid w:val="008020D5"/>
    <w:rsid w:val="008322AC"/>
    <w:rsid w:val="00835E54"/>
    <w:rsid w:val="00841A30"/>
    <w:rsid w:val="00865722"/>
    <w:rsid w:val="0088496F"/>
    <w:rsid w:val="008A0657"/>
    <w:rsid w:val="008B0E4F"/>
    <w:rsid w:val="008B224B"/>
    <w:rsid w:val="008C358C"/>
    <w:rsid w:val="008F6ADA"/>
    <w:rsid w:val="009074ED"/>
    <w:rsid w:val="009245B6"/>
    <w:rsid w:val="00935E34"/>
    <w:rsid w:val="009711AC"/>
    <w:rsid w:val="0098016E"/>
    <w:rsid w:val="009A6961"/>
    <w:rsid w:val="009B5A7D"/>
    <w:rsid w:val="009C36F9"/>
    <w:rsid w:val="009C556F"/>
    <w:rsid w:val="009D222A"/>
    <w:rsid w:val="009D4382"/>
    <w:rsid w:val="009E7B8A"/>
    <w:rsid w:val="009F0E18"/>
    <w:rsid w:val="009F5760"/>
    <w:rsid w:val="00A0703A"/>
    <w:rsid w:val="00A167F3"/>
    <w:rsid w:val="00A3295A"/>
    <w:rsid w:val="00A35339"/>
    <w:rsid w:val="00AC53D5"/>
    <w:rsid w:val="00B0040F"/>
    <w:rsid w:val="00B03140"/>
    <w:rsid w:val="00B44662"/>
    <w:rsid w:val="00B96F53"/>
    <w:rsid w:val="00C076D3"/>
    <w:rsid w:val="00C60C15"/>
    <w:rsid w:val="00C70401"/>
    <w:rsid w:val="00C77A68"/>
    <w:rsid w:val="00C81473"/>
    <w:rsid w:val="00C83126"/>
    <w:rsid w:val="00C915E1"/>
    <w:rsid w:val="00D144E9"/>
    <w:rsid w:val="00D240F4"/>
    <w:rsid w:val="00D466D8"/>
    <w:rsid w:val="00D50AEF"/>
    <w:rsid w:val="00D67A97"/>
    <w:rsid w:val="00D92AD8"/>
    <w:rsid w:val="00DA24A9"/>
    <w:rsid w:val="00DB2861"/>
    <w:rsid w:val="00DF4243"/>
    <w:rsid w:val="00E13249"/>
    <w:rsid w:val="00E32F86"/>
    <w:rsid w:val="00E40B0C"/>
    <w:rsid w:val="00EA2C4A"/>
    <w:rsid w:val="00EE2410"/>
    <w:rsid w:val="00F14AB6"/>
    <w:rsid w:val="00F22F4E"/>
    <w:rsid w:val="00F439A8"/>
    <w:rsid w:val="00F557FE"/>
    <w:rsid w:val="00FA2E58"/>
    <w:rsid w:val="00FB2025"/>
    <w:rsid w:val="00FC3315"/>
    <w:rsid w:val="00FD7A2E"/>
    <w:rsid w:val="00FE4285"/>
    <w:rsid w:val="00FE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7EA7"/>
  <w15:docId w15:val="{E500DC50-FAB6-49FD-8783-EF6C812A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F1DDC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81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-intl.org/wp-content/uploads/2020/01/SA8000-2014_Polis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2025-01-24T11:14:00Z</dcterms:created>
  <dcterms:modified xsi:type="dcterms:W3CDTF">2025-02-07T09:05:00Z</dcterms:modified>
</cp:coreProperties>
</file>